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4B5A" w14:textId="77777777" w:rsidR="00EF1408" w:rsidRDefault="00EF1408" w:rsidP="001E0875">
      <w:pPr>
        <w:pStyle w:val="a3"/>
        <w:ind w:right="-142"/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 xml:space="preserve">Карточка клиента </w:t>
      </w:r>
    </w:p>
    <w:p w14:paraId="441EA3EC" w14:textId="77777777" w:rsidR="001E0875" w:rsidRDefault="00EF1408" w:rsidP="001E0875">
      <w:pPr>
        <w:pStyle w:val="a3"/>
        <w:ind w:right="-142"/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для резидентов Российской Федерации</w:t>
      </w:r>
    </w:p>
    <w:p w14:paraId="6683619C" w14:textId="77777777" w:rsidR="00F644C4" w:rsidRPr="00F644C4" w:rsidRDefault="00F644C4" w:rsidP="001E0875">
      <w:pPr>
        <w:pStyle w:val="a3"/>
        <w:ind w:right="-142"/>
        <w:jc w:val="center"/>
        <w:rPr>
          <w:color w:val="000000" w:themeColor="text1"/>
          <w:sz w:val="36"/>
          <w:u w:val="single"/>
        </w:rPr>
      </w:pPr>
    </w:p>
    <w:tbl>
      <w:tblPr>
        <w:tblW w:w="10646" w:type="dxa"/>
        <w:tblInd w:w="-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27"/>
      </w:tblGrid>
      <w:tr w:rsidR="001E0875" w:rsidRPr="00F644C4" w14:paraId="51B80964" w14:textId="77777777" w:rsidTr="009D534E">
        <w:trPr>
          <w:trHeight w:val="699"/>
        </w:trPr>
        <w:tc>
          <w:tcPr>
            <w:tcW w:w="3119" w:type="dxa"/>
          </w:tcPr>
          <w:p w14:paraId="59448572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Полное наименование организации</w:t>
            </w:r>
          </w:p>
        </w:tc>
        <w:tc>
          <w:tcPr>
            <w:tcW w:w="7527" w:type="dxa"/>
          </w:tcPr>
          <w:p w14:paraId="34C05635" w14:textId="77777777"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61D969E1" w14:textId="77777777" w:rsidTr="00A81B0A">
        <w:trPr>
          <w:trHeight w:val="939"/>
        </w:trPr>
        <w:tc>
          <w:tcPr>
            <w:tcW w:w="3119" w:type="dxa"/>
          </w:tcPr>
          <w:p w14:paraId="1C4D2EE0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Сокращенное</w:t>
            </w:r>
            <w:r w:rsidR="00F947F7" w:rsidRPr="00F644C4">
              <w:rPr>
                <w:color w:val="000000" w:themeColor="text1"/>
                <w:sz w:val="28"/>
                <w:szCs w:val="24"/>
              </w:rPr>
              <w:t xml:space="preserve"> </w:t>
            </w:r>
            <w:r w:rsidRPr="00F644C4">
              <w:rPr>
                <w:color w:val="000000" w:themeColor="text1"/>
                <w:sz w:val="28"/>
                <w:szCs w:val="24"/>
              </w:rPr>
              <w:t>наименование (на русском /английском языке)</w:t>
            </w:r>
          </w:p>
        </w:tc>
        <w:tc>
          <w:tcPr>
            <w:tcW w:w="7527" w:type="dxa"/>
          </w:tcPr>
          <w:p w14:paraId="580C1047" w14:textId="77777777"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73FA6C5B" w14:textId="77777777" w:rsidTr="00A81B0A">
        <w:tc>
          <w:tcPr>
            <w:tcW w:w="3119" w:type="dxa"/>
          </w:tcPr>
          <w:p w14:paraId="6CBFC0C4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Код ОКПО</w:t>
            </w:r>
          </w:p>
        </w:tc>
        <w:tc>
          <w:tcPr>
            <w:tcW w:w="7527" w:type="dxa"/>
          </w:tcPr>
          <w:p w14:paraId="13530BDA" w14:textId="77777777"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7E769771" w14:textId="77777777" w:rsidTr="00A81B0A">
        <w:tc>
          <w:tcPr>
            <w:tcW w:w="3119" w:type="dxa"/>
          </w:tcPr>
          <w:p w14:paraId="691BC7CE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Дата регистрации предприятия</w:t>
            </w:r>
          </w:p>
        </w:tc>
        <w:tc>
          <w:tcPr>
            <w:tcW w:w="7527" w:type="dxa"/>
          </w:tcPr>
          <w:p w14:paraId="69CD27A3" w14:textId="77777777"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6EE59AEC" w14:textId="77777777" w:rsidTr="00A81B0A">
        <w:tc>
          <w:tcPr>
            <w:tcW w:w="3119" w:type="dxa"/>
            <w:vAlign w:val="center"/>
          </w:tcPr>
          <w:p w14:paraId="269CB43A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№ ОГРН</w:t>
            </w:r>
          </w:p>
        </w:tc>
        <w:tc>
          <w:tcPr>
            <w:tcW w:w="7527" w:type="dxa"/>
          </w:tcPr>
          <w:p w14:paraId="64BAD761" w14:textId="77777777" w:rsidR="001E0875" w:rsidRPr="00F644C4" w:rsidRDefault="001E0875" w:rsidP="00231D84">
            <w:pPr>
              <w:pStyle w:val="a3"/>
              <w:ind w:right="-249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1B6BD001" w14:textId="77777777" w:rsidTr="00A81B0A">
        <w:tc>
          <w:tcPr>
            <w:tcW w:w="3119" w:type="dxa"/>
            <w:vAlign w:val="center"/>
          </w:tcPr>
          <w:p w14:paraId="79754525" w14:textId="77777777"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Орган регистрации</w:t>
            </w:r>
          </w:p>
        </w:tc>
        <w:tc>
          <w:tcPr>
            <w:tcW w:w="7527" w:type="dxa"/>
          </w:tcPr>
          <w:p w14:paraId="22EA8E8F" w14:textId="77777777"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911C03" w:rsidRPr="00F644C4" w14:paraId="0B32BB3D" w14:textId="77777777" w:rsidTr="00A81B0A">
        <w:tc>
          <w:tcPr>
            <w:tcW w:w="3119" w:type="dxa"/>
          </w:tcPr>
          <w:p w14:paraId="121777DB" w14:textId="77777777" w:rsidR="00911C03" w:rsidRPr="0098677D" w:rsidRDefault="00024CD2" w:rsidP="00024CD2">
            <w:pPr>
              <w:pStyle w:val="a3"/>
              <w:rPr>
                <w:color w:val="FF0000"/>
                <w:sz w:val="28"/>
                <w:szCs w:val="24"/>
              </w:rPr>
            </w:pPr>
            <w:r w:rsidRPr="0098677D">
              <w:rPr>
                <w:color w:val="FF0000"/>
                <w:sz w:val="28"/>
                <w:szCs w:val="24"/>
              </w:rPr>
              <w:t>Планируемый вид деятельности на терминале (обязательно)</w:t>
            </w:r>
          </w:p>
        </w:tc>
        <w:tc>
          <w:tcPr>
            <w:tcW w:w="7527" w:type="dxa"/>
          </w:tcPr>
          <w:p w14:paraId="295DB698" w14:textId="77777777" w:rsidR="00911C03" w:rsidRPr="00F644C4" w:rsidRDefault="00911C03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330B8A" w:rsidRPr="00F644C4" w14:paraId="76E48A39" w14:textId="77777777" w:rsidTr="00A81B0A">
        <w:trPr>
          <w:trHeight w:val="376"/>
        </w:trPr>
        <w:tc>
          <w:tcPr>
            <w:tcW w:w="10646" w:type="dxa"/>
            <w:gridSpan w:val="2"/>
          </w:tcPr>
          <w:p w14:paraId="3445DAB8" w14:textId="77777777" w:rsidR="00330B8A" w:rsidRPr="00F644C4" w:rsidRDefault="00330B8A" w:rsidP="00F644C4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Реквизиты для оформления договора </w:t>
            </w:r>
          </w:p>
        </w:tc>
      </w:tr>
      <w:tr w:rsidR="00B25567" w:rsidRPr="00F644C4" w14:paraId="67EAC66A" w14:textId="77777777" w:rsidTr="00A81B0A">
        <w:trPr>
          <w:trHeight w:val="939"/>
        </w:trPr>
        <w:tc>
          <w:tcPr>
            <w:tcW w:w="10646" w:type="dxa"/>
            <w:gridSpan w:val="2"/>
          </w:tcPr>
          <w:p w14:paraId="3897B48E" w14:textId="77777777" w:rsidR="00F644C4" w:rsidRDefault="00F644C4" w:rsidP="00210558">
            <w:pPr>
              <w:keepNext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«………………..»</w:t>
            </w:r>
          </w:p>
          <w:p w14:paraId="2EF66B34" w14:textId="77777777"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ИНН</w:t>
            </w:r>
            <w:r w:rsidR="00A539E9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14:paraId="3E7B6589" w14:textId="77777777"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КПП</w:t>
            </w:r>
            <w:r w:rsidR="00A539E9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14:paraId="1EF302BA" w14:textId="77777777" w:rsidR="00B25567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Ю</w:t>
            </w:r>
            <w:r w:rsidR="0096009B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ридический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адрес: </w:t>
            </w:r>
          </w:p>
          <w:p w14:paraId="6BBC57C2" w14:textId="77777777" w:rsidR="00EA1357" w:rsidRPr="00F644C4" w:rsidRDefault="00EA135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>Фактический адрес:</w:t>
            </w:r>
          </w:p>
          <w:p w14:paraId="337FA48A" w14:textId="77777777"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Телефон</w:t>
            </w:r>
            <w:r w:rsidR="0096009B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: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14:paraId="42D80DBC" w14:textId="77777777" w:rsidR="00495C17" w:rsidRPr="00F644C4" w:rsidRDefault="00495C17" w:rsidP="00495C17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cyan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E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-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mail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для направления счетов: </w:t>
            </w:r>
          </w:p>
          <w:p w14:paraId="7593C9B3" w14:textId="77777777"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Банковские реквизиты:</w:t>
            </w:r>
          </w:p>
          <w:p w14:paraId="41ADC127" w14:textId="77777777" w:rsidR="006E440D" w:rsidRPr="00F644C4" w:rsidRDefault="006E440D" w:rsidP="006E440D">
            <w:pPr>
              <w:pStyle w:val="a5"/>
              <w:widowControl w:val="0"/>
              <w:suppressAutoHyphens/>
              <w:rPr>
                <w:bCs/>
                <w:color w:val="000000" w:themeColor="text1"/>
                <w:sz w:val="24"/>
                <w:szCs w:val="22"/>
              </w:rPr>
            </w:pPr>
            <w:r w:rsidRPr="00F644C4">
              <w:rPr>
                <w:bCs/>
                <w:color w:val="000000" w:themeColor="text1"/>
                <w:sz w:val="24"/>
                <w:szCs w:val="22"/>
              </w:rPr>
              <w:t xml:space="preserve">Расчетный счет № </w:t>
            </w:r>
            <w:r w:rsidR="00F644C4">
              <w:rPr>
                <w:bCs/>
                <w:color w:val="000000" w:themeColor="text1"/>
                <w:sz w:val="24"/>
                <w:szCs w:val="22"/>
              </w:rPr>
              <w:t xml:space="preserve">              в     </w:t>
            </w:r>
          </w:p>
          <w:p w14:paraId="41D7C903" w14:textId="77777777" w:rsidR="006E440D" w:rsidRPr="00F644C4" w:rsidRDefault="006E440D" w:rsidP="006E440D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 xml:space="preserve">Кор.счет </w:t>
            </w:r>
          </w:p>
          <w:p w14:paraId="0E475BBF" w14:textId="77777777" w:rsidR="00B25567" w:rsidRPr="00F644C4" w:rsidRDefault="006E440D" w:rsidP="00F644C4">
            <w:pPr>
              <w:keepNext/>
              <w:outlineLvl w:val="4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>БИК</w:t>
            </w:r>
          </w:p>
          <w:p w14:paraId="62977830" w14:textId="77777777" w:rsidR="00B25567" w:rsidRPr="00F644C4" w:rsidRDefault="00784C0D" w:rsidP="00330B8A">
            <w:pPr>
              <w:pStyle w:val="a3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Подписантом договора является:</w:t>
            </w:r>
          </w:p>
        </w:tc>
      </w:tr>
      <w:tr w:rsidR="002D4011" w:rsidRPr="00F644C4" w14:paraId="63932957" w14:textId="77777777" w:rsidTr="002D4011">
        <w:tc>
          <w:tcPr>
            <w:tcW w:w="10646" w:type="dxa"/>
            <w:gridSpan w:val="2"/>
          </w:tcPr>
          <w:p w14:paraId="34CACFD0" w14:textId="77777777" w:rsidR="002D4011" w:rsidRPr="00F644C4" w:rsidRDefault="002D4011" w:rsidP="00330B8A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cyan"/>
              </w:rPr>
            </w:pPr>
            <w:r w:rsidRPr="00F644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Уведомления в связи с  Договором направлять по следующим адресам: </w:t>
            </w:r>
          </w:p>
        </w:tc>
      </w:tr>
      <w:tr w:rsidR="002D4011" w:rsidRPr="00F644C4" w14:paraId="369CD150" w14:textId="77777777" w:rsidTr="00A81B0A">
        <w:trPr>
          <w:trHeight w:val="939"/>
        </w:trPr>
        <w:tc>
          <w:tcPr>
            <w:tcW w:w="10646" w:type="dxa"/>
            <w:gridSpan w:val="2"/>
          </w:tcPr>
          <w:p w14:paraId="1FA5D316" w14:textId="77777777" w:rsidR="006E440D" w:rsidRPr="00F644C4" w:rsidRDefault="00F644C4" w:rsidP="00210558">
            <w:pPr>
              <w:keepNext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«…….»</w:t>
            </w:r>
          </w:p>
          <w:p w14:paraId="379FBCB9" w14:textId="77777777" w:rsidR="002D4011" w:rsidRPr="00F644C4" w:rsidRDefault="002D4011" w:rsidP="002D4011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Почтовый адрес: </w:t>
            </w:r>
          </w:p>
          <w:p w14:paraId="0617D4DC" w14:textId="77777777" w:rsidR="006E440D" w:rsidRPr="00F644C4" w:rsidRDefault="006E440D" w:rsidP="006E440D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Телефон: </w:t>
            </w:r>
          </w:p>
          <w:p w14:paraId="5B4DB29E" w14:textId="77777777" w:rsidR="006E440D" w:rsidRPr="00F644C4" w:rsidRDefault="006E440D" w:rsidP="006E440D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Факс: </w:t>
            </w:r>
          </w:p>
          <w:p w14:paraId="4ECA482A" w14:textId="77777777" w:rsidR="002D4011" w:rsidRPr="00F644C4" w:rsidRDefault="002D4011" w:rsidP="002D4011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yellow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E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-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mail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: </w:t>
            </w:r>
            <w:r w:rsidR="006E440D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14:paraId="413F5B42" w14:textId="77777777" w:rsidR="002D4011" w:rsidRPr="00F644C4" w:rsidRDefault="002D4011" w:rsidP="00F644C4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cyan"/>
                <w:lang w:val="en-US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>Кому</w:t>
            </w:r>
            <w:r w:rsidRPr="00F644C4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 xml:space="preserve">: </w:t>
            </w:r>
          </w:p>
        </w:tc>
      </w:tr>
    </w:tbl>
    <w:p w14:paraId="3916B7D7" w14:textId="77777777" w:rsidR="001E0875" w:rsidRPr="00F644C4" w:rsidRDefault="001E0875" w:rsidP="00231D84">
      <w:pPr>
        <w:pStyle w:val="a3"/>
        <w:jc w:val="center"/>
        <w:rPr>
          <w:color w:val="000000" w:themeColor="text1"/>
          <w:sz w:val="36"/>
        </w:rPr>
      </w:pPr>
      <w:r w:rsidRPr="00F644C4">
        <w:rPr>
          <w:color w:val="000000" w:themeColor="text1"/>
          <w:sz w:val="36"/>
        </w:rPr>
        <w:t>Ответственные лица</w:t>
      </w:r>
    </w:p>
    <w:tbl>
      <w:tblPr>
        <w:tblW w:w="10620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780"/>
        <w:gridCol w:w="1440"/>
        <w:gridCol w:w="2520"/>
      </w:tblGrid>
      <w:tr w:rsidR="001E0875" w:rsidRPr="00F644C4" w14:paraId="51F4BCE1" w14:textId="77777777" w:rsidTr="009104C1">
        <w:tc>
          <w:tcPr>
            <w:tcW w:w="2880" w:type="dxa"/>
          </w:tcPr>
          <w:p w14:paraId="37977B6A" w14:textId="77777777"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Должность</w:t>
            </w:r>
          </w:p>
        </w:tc>
        <w:tc>
          <w:tcPr>
            <w:tcW w:w="3780" w:type="dxa"/>
          </w:tcPr>
          <w:p w14:paraId="49664FD9" w14:textId="77777777"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Фамилия - Имя </w:t>
            </w:r>
            <w:r w:rsidR="00A81B0A" w:rsidRPr="00F644C4">
              <w:rPr>
                <w:color w:val="000000" w:themeColor="text1"/>
                <w:sz w:val="28"/>
                <w:szCs w:val="24"/>
              </w:rPr>
              <w:t>–</w:t>
            </w:r>
            <w:r w:rsidRPr="00F644C4">
              <w:rPr>
                <w:color w:val="000000" w:themeColor="text1"/>
                <w:sz w:val="28"/>
                <w:szCs w:val="24"/>
              </w:rPr>
              <w:t xml:space="preserve"> Отчество</w:t>
            </w:r>
            <w:r w:rsidR="00A81B0A" w:rsidRPr="00F644C4">
              <w:rPr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75121677" w14:textId="77777777"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  <w:lang w:val="en-US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Телефон / </w:t>
            </w:r>
            <w:r w:rsidRPr="00F644C4">
              <w:rPr>
                <w:color w:val="000000" w:themeColor="text1"/>
                <w:sz w:val="28"/>
                <w:szCs w:val="24"/>
                <w:lang w:val="en-US"/>
              </w:rPr>
              <w:t>e-mail</w:t>
            </w:r>
          </w:p>
        </w:tc>
      </w:tr>
      <w:tr w:rsidR="001E0875" w:rsidRPr="00F644C4" w14:paraId="59C03AAA" w14:textId="77777777" w:rsidTr="009104C1">
        <w:tc>
          <w:tcPr>
            <w:tcW w:w="2880" w:type="dxa"/>
          </w:tcPr>
          <w:p w14:paraId="34FEE213" w14:textId="77777777"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Генеральный директор</w:t>
            </w:r>
          </w:p>
        </w:tc>
        <w:tc>
          <w:tcPr>
            <w:tcW w:w="3780" w:type="dxa"/>
          </w:tcPr>
          <w:p w14:paraId="3133C0AE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14:paraId="29739B85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14:paraId="5321FBA8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7200528A" w14:textId="77777777" w:rsidTr="009104C1">
        <w:tc>
          <w:tcPr>
            <w:tcW w:w="2880" w:type="dxa"/>
          </w:tcPr>
          <w:p w14:paraId="3E977568" w14:textId="77777777"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Заместитель </w:t>
            </w:r>
            <w:r w:rsidR="008174B3">
              <w:rPr>
                <w:color w:val="000000" w:themeColor="text1"/>
                <w:sz w:val="28"/>
                <w:szCs w:val="24"/>
              </w:rPr>
              <w:t xml:space="preserve">генерального </w:t>
            </w:r>
            <w:r w:rsidRPr="00F644C4">
              <w:rPr>
                <w:color w:val="000000" w:themeColor="text1"/>
                <w:sz w:val="28"/>
                <w:szCs w:val="24"/>
              </w:rPr>
              <w:t>директора</w:t>
            </w:r>
          </w:p>
        </w:tc>
        <w:tc>
          <w:tcPr>
            <w:tcW w:w="3780" w:type="dxa"/>
          </w:tcPr>
          <w:p w14:paraId="537FF4F7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14:paraId="6EE58DEE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14:paraId="7782DA5E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14:paraId="242DBB2D" w14:textId="77777777" w:rsidTr="009104C1">
        <w:tc>
          <w:tcPr>
            <w:tcW w:w="2880" w:type="dxa"/>
          </w:tcPr>
          <w:p w14:paraId="116B64DB" w14:textId="77777777"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Главный бухгалтер</w:t>
            </w:r>
          </w:p>
        </w:tc>
        <w:tc>
          <w:tcPr>
            <w:tcW w:w="3780" w:type="dxa"/>
          </w:tcPr>
          <w:p w14:paraId="6008EE9D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14:paraId="51B6DAB2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14:paraId="6EF0BA73" w14:textId="77777777"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6E440D" w:rsidRPr="00F644C4" w14:paraId="3E5E60DC" w14:textId="77777777" w:rsidTr="009104C1">
        <w:tc>
          <w:tcPr>
            <w:tcW w:w="2880" w:type="dxa"/>
          </w:tcPr>
          <w:p w14:paraId="09726852" w14:textId="77777777" w:rsidR="006E440D" w:rsidRPr="00EF1408" w:rsidRDefault="006E440D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lastRenderedPageBreak/>
              <w:t xml:space="preserve">Ответственное лицо за работу с </w:t>
            </w:r>
            <w:r w:rsidR="00EF1408" w:rsidRPr="00EF1408">
              <w:rPr>
                <w:color w:val="000000" w:themeColor="text1"/>
                <w:sz w:val="28"/>
                <w:szCs w:val="24"/>
              </w:rPr>
              <w:t xml:space="preserve"> ООО “</w:t>
            </w:r>
            <w:r w:rsidR="00EF1408">
              <w:rPr>
                <w:color w:val="000000" w:themeColor="text1"/>
                <w:sz w:val="28"/>
                <w:szCs w:val="24"/>
              </w:rPr>
              <w:t>Феникс» по договору</w:t>
            </w:r>
          </w:p>
        </w:tc>
        <w:tc>
          <w:tcPr>
            <w:tcW w:w="3780" w:type="dxa"/>
          </w:tcPr>
          <w:p w14:paraId="0518C365" w14:textId="77777777" w:rsidR="006E440D" w:rsidRPr="00F644C4" w:rsidRDefault="006E440D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14:paraId="220CB69C" w14:textId="77777777" w:rsidR="006E440D" w:rsidRPr="00F644C4" w:rsidRDefault="006E440D" w:rsidP="006E440D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14:paraId="5CC64BFF" w14:textId="77777777" w:rsidR="006E440D" w:rsidRPr="00F644C4" w:rsidRDefault="006E440D" w:rsidP="006E440D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</w:tbl>
    <w:p w14:paraId="45B6AEFD" w14:textId="77777777" w:rsidR="00EF1408" w:rsidRDefault="00EF1408" w:rsidP="00F644C4">
      <w:pPr>
        <w:rPr>
          <w:rFonts w:ascii="Times New Roman" w:hAnsi="Times New Roman"/>
          <w:b/>
          <w:sz w:val="32"/>
          <w:szCs w:val="32"/>
        </w:rPr>
      </w:pPr>
    </w:p>
    <w:p w14:paraId="0C63FC4D" w14:textId="77777777" w:rsidR="00EF1408" w:rsidRDefault="00EF1408" w:rsidP="00F644C4">
      <w:pPr>
        <w:rPr>
          <w:rFonts w:ascii="Times New Roman" w:hAnsi="Times New Roman"/>
          <w:b/>
          <w:sz w:val="32"/>
          <w:szCs w:val="32"/>
        </w:rPr>
      </w:pPr>
    </w:p>
    <w:p w14:paraId="72D2C806" w14:textId="77777777" w:rsidR="00F644C4" w:rsidRPr="00F644C4" w:rsidRDefault="00F644C4" w:rsidP="00F644C4">
      <w:pPr>
        <w:rPr>
          <w:rFonts w:ascii="Times New Roman" w:hAnsi="Times New Roman"/>
          <w:b/>
          <w:sz w:val="32"/>
          <w:szCs w:val="32"/>
        </w:rPr>
      </w:pPr>
      <w:r w:rsidRPr="00F644C4">
        <w:rPr>
          <w:rFonts w:ascii="Times New Roman" w:hAnsi="Times New Roman"/>
          <w:b/>
          <w:sz w:val="32"/>
          <w:szCs w:val="32"/>
        </w:rPr>
        <w:t>Список предоставляемых документов:</w:t>
      </w:r>
    </w:p>
    <w:p w14:paraId="1B5074E9" w14:textId="77777777" w:rsidR="00F644C4" w:rsidRPr="00F644C4" w:rsidRDefault="00F644C4" w:rsidP="00F644C4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8922"/>
      </w:tblGrid>
      <w:tr w:rsidR="00803555" w:rsidRPr="006F3BF7" w14:paraId="4DAE789D" w14:textId="77777777" w:rsidTr="00803555">
        <w:tc>
          <w:tcPr>
            <w:tcW w:w="563" w:type="dxa"/>
          </w:tcPr>
          <w:p w14:paraId="78A1C351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2" w:type="dxa"/>
          </w:tcPr>
          <w:p w14:paraId="70CEEEDD" w14:textId="77777777" w:rsidR="00803555" w:rsidRPr="007A496A" w:rsidRDefault="00803555" w:rsidP="0080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Заявку-обращение (письмо), которая подается на фирменном бланке организации В СВОБОДНОЙ ФОРМЕ и должна содержать сведения о виде услуг, на которые Заказчик предлагает заключить договор с Обществом;</w:t>
            </w:r>
            <w:r w:rsidR="007A496A" w:rsidRPr="007A4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496A" w:rsidRPr="007A49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заявке просим подробно указать информацию о планируемом виде деятельности на терминале, с какого числа, вид груза, кем будете номинированы. </w:t>
            </w:r>
          </w:p>
        </w:tc>
      </w:tr>
      <w:tr w:rsidR="00803555" w:rsidRPr="006F3BF7" w14:paraId="2100A881" w14:textId="77777777" w:rsidTr="00803555">
        <w:tc>
          <w:tcPr>
            <w:tcW w:w="563" w:type="dxa"/>
          </w:tcPr>
          <w:p w14:paraId="39560144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22" w:type="dxa"/>
          </w:tcPr>
          <w:p w14:paraId="337B6C90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Учредительный документ (Устав, либо другой документ, на основании которого осуществляется деятельность);</w:t>
            </w:r>
          </w:p>
        </w:tc>
      </w:tr>
      <w:tr w:rsidR="00803555" w:rsidRPr="006F3BF7" w14:paraId="49B521E7" w14:textId="77777777" w:rsidTr="00803555">
        <w:tc>
          <w:tcPr>
            <w:tcW w:w="563" w:type="dxa"/>
          </w:tcPr>
          <w:p w14:paraId="314D2EB0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22" w:type="dxa"/>
          </w:tcPr>
          <w:p w14:paraId="7904D6E6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Бухгалтерская отчетность за два предшествующих отчетных периода (года);</w:t>
            </w:r>
          </w:p>
        </w:tc>
      </w:tr>
      <w:tr w:rsidR="00803555" w:rsidRPr="006F3BF7" w14:paraId="322AA670" w14:textId="77777777" w:rsidTr="00803555">
        <w:tc>
          <w:tcPr>
            <w:tcW w:w="563" w:type="dxa"/>
          </w:tcPr>
          <w:p w14:paraId="44E26792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2" w:type="dxa"/>
          </w:tcPr>
          <w:p w14:paraId="3CAC1EE9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об избрании (назначении) руководителя / единоличного исполнительного органа;</w:t>
            </w:r>
          </w:p>
        </w:tc>
      </w:tr>
      <w:tr w:rsidR="009D6313" w:rsidRPr="006F3BF7" w14:paraId="484E8513" w14:textId="77777777" w:rsidTr="00803555">
        <w:tc>
          <w:tcPr>
            <w:tcW w:w="563" w:type="dxa"/>
          </w:tcPr>
          <w:p w14:paraId="293FEFB4" w14:textId="77777777" w:rsidR="009D6313" w:rsidRDefault="009D6313" w:rsidP="008035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22" w:type="dxa"/>
          </w:tcPr>
          <w:p w14:paraId="14DB9E24" w14:textId="77777777" w:rsidR="009D6313" w:rsidRDefault="004844EC" w:rsidP="008035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Лицензии, допуски, договоры страхования, специальные разрешения, иные разрешительные документы, предоставляющие право осуществлять деятельность, предусмотренную договором;</w:t>
            </w:r>
          </w:p>
        </w:tc>
      </w:tr>
      <w:tr w:rsidR="00E7535C" w:rsidRPr="006F3BF7" w14:paraId="288DE604" w14:textId="77777777" w:rsidTr="00803555">
        <w:tc>
          <w:tcPr>
            <w:tcW w:w="563" w:type="dxa"/>
          </w:tcPr>
          <w:p w14:paraId="0753F403" w14:textId="77777777" w:rsidR="00E7535C" w:rsidRDefault="00E7535C" w:rsidP="008035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922" w:type="dxa"/>
          </w:tcPr>
          <w:p w14:paraId="3AC4BCDB" w14:textId="77777777" w:rsidR="00E7535C" w:rsidRDefault="00E7535C" w:rsidP="008035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Выписка из ЕГРЮЛ;</w:t>
            </w:r>
          </w:p>
        </w:tc>
      </w:tr>
      <w:tr w:rsidR="00803555" w:rsidRPr="006F3BF7" w14:paraId="08C2255E" w14:textId="77777777" w:rsidTr="00803555">
        <w:tc>
          <w:tcPr>
            <w:tcW w:w="563" w:type="dxa"/>
          </w:tcPr>
          <w:p w14:paraId="66BDF3BA" w14:textId="77777777" w:rsidR="00803555" w:rsidRDefault="00E7535C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3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2" w:type="dxa"/>
          </w:tcPr>
          <w:p w14:paraId="203C2354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Доверенность, наделяющую правом на заключение договора или участие в решении вопросов, связанных с работой в ММПК «Бронка»</w:t>
            </w:r>
          </w:p>
          <w:p w14:paraId="3E24118D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в случае если подписантом выступает не Генеральный директор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</w:tc>
      </w:tr>
      <w:tr w:rsidR="00803555" w:rsidRPr="006F3BF7" w14:paraId="7FB93C9C" w14:textId="77777777" w:rsidTr="00803555">
        <w:tc>
          <w:tcPr>
            <w:tcW w:w="563" w:type="dxa"/>
          </w:tcPr>
          <w:p w14:paraId="1B204425" w14:textId="77777777" w:rsidR="00803555" w:rsidRDefault="00E7535C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3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2" w:type="dxa"/>
          </w:tcPr>
          <w:p w14:paraId="3FE2ED5F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Заполненную карточку Заказчика  (</w:t>
            </w:r>
            <w:r>
              <w:rPr>
                <w:rFonts w:ascii="Times New Roman" w:hAnsi="Times New Roman" w:cs="Times New Roman"/>
                <w:color w:val="000000"/>
              </w:rPr>
              <w:t xml:space="preserve">в формате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Word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803555" w:rsidRPr="006F3BF7" w14:paraId="08BDCC20" w14:textId="77777777" w:rsidTr="00803555">
        <w:tc>
          <w:tcPr>
            <w:tcW w:w="563" w:type="dxa"/>
          </w:tcPr>
          <w:p w14:paraId="00572A7B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2" w:type="dxa"/>
          </w:tcPr>
          <w:p w14:paraId="2B056343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555" w:rsidRPr="006F3BF7" w14:paraId="41ECE5C0" w14:textId="77777777" w:rsidTr="00803555">
        <w:tc>
          <w:tcPr>
            <w:tcW w:w="563" w:type="dxa"/>
          </w:tcPr>
          <w:p w14:paraId="744C8DC3" w14:textId="77777777" w:rsidR="00803555" w:rsidRDefault="00803555" w:rsidP="00803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2" w:type="dxa"/>
          </w:tcPr>
          <w:p w14:paraId="37E75D23" w14:textId="77777777" w:rsidR="00803555" w:rsidRDefault="00803555" w:rsidP="008035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836CF04" w14:textId="77777777" w:rsidR="00D8183E" w:rsidRDefault="00B41785" w:rsidP="00D818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BF7">
        <w:rPr>
          <w:rFonts w:ascii="Times New Roman" w:hAnsi="Times New Roman"/>
          <w:color w:val="000000" w:themeColor="text1"/>
          <w:sz w:val="28"/>
          <w:szCs w:val="28"/>
        </w:rPr>
        <w:t>ВСЕ ДОКУМЕНТЫ ПРЕДОСТАВЛЯЮТСЯ В СКАНИРОВАННЫХ КОПИЯХ ПО ЭЛЕКТРОННОЙ ПОЧТЕ</w:t>
      </w:r>
      <w:r w:rsidR="00D8183E">
        <w:rPr>
          <w:rFonts w:ascii="Times New Roman" w:hAnsi="Times New Roman"/>
          <w:color w:val="000000" w:themeColor="text1"/>
          <w:sz w:val="28"/>
          <w:szCs w:val="28"/>
        </w:rPr>
        <w:t>, ЗАВЕРЕННЫХ ЕИО</w:t>
      </w:r>
      <w:r w:rsidRPr="006F3B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18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9B0A53F" w14:textId="77777777" w:rsidR="00B41785" w:rsidRDefault="00D8183E" w:rsidP="00D818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ЕСЛИ СУММА СДЕЛКИ СОСТАВЛЯЕТ БОЛЕЕ 2 МЛН. РУБЛЕЙ, ДОКУМЕНТЫ, ПЕРЕЧИСЛЕННЫЕ В П. 2, 4, 5, ПРЕДОСТАВЛЯЮТСЯ В НОТАРИАЛЬНО ЗАСВИ</w:t>
      </w:r>
      <w:r w:rsidR="000438D0">
        <w:rPr>
          <w:rFonts w:ascii="Times New Roman" w:hAnsi="Times New Roman"/>
          <w:color w:val="000000" w:themeColor="text1"/>
          <w:sz w:val="28"/>
          <w:szCs w:val="28"/>
        </w:rPr>
        <w:t>ДЕ</w:t>
      </w:r>
      <w:r>
        <w:rPr>
          <w:rFonts w:ascii="Times New Roman" w:hAnsi="Times New Roman"/>
          <w:color w:val="000000" w:themeColor="text1"/>
          <w:sz w:val="28"/>
          <w:szCs w:val="28"/>
        </w:rPr>
        <w:t>ТЕЛЬСТВЕННЫХ КОПИЯХ (ИЛИ ОРИГИНАЛАХ).</w:t>
      </w:r>
      <w:r w:rsidR="00B41785" w:rsidRPr="006F3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C01EBA" w14:textId="77777777" w:rsidR="00D8183E" w:rsidRPr="006F3BF7" w:rsidRDefault="00D8183E" w:rsidP="00D818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D8183E" w:rsidRPr="006F3BF7" w:rsidSect="00F644C4">
      <w:pgSz w:w="11906" w:h="16838"/>
      <w:pgMar w:top="851" w:right="851" w:bottom="96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93B"/>
    <w:multiLevelType w:val="hybridMultilevel"/>
    <w:tmpl w:val="28DE5A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21B"/>
    <w:multiLevelType w:val="hybridMultilevel"/>
    <w:tmpl w:val="27925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95417">
    <w:abstractNumId w:val="1"/>
  </w:num>
  <w:num w:numId="2" w16cid:durableId="189519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8"/>
    <w:rsid w:val="00001E14"/>
    <w:rsid w:val="0001158E"/>
    <w:rsid w:val="00024CD2"/>
    <w:rsid w:val="000438D0"/>
    <w:rsid w:val="00057EAF"/>
    <w:rsid w:val="000B0C63"/>
    <w:rsid w:val="000B1962"/>
    <w:rsid w:val="00104797"/>
    <w:rsid w:val="00107D6E"/>
    <w:rsid w:val="00113E6F"/>
    <w:rsid w:val="001372D5"/>
    <w:rsid w:val="00142894"/>
    <w:rsid w:val="00143553"/>
    <w:rsid w:val="00156C2E"/>
    <w:rsid w:val="00166AC9"/>
    <w:rsid w:val="001E0875"/>
    <w:rsid w:val="001E30E5"/>
    <w:rsid w:val="001F275F"/>
    <w:rsid w:val="00210558"/>
    <w:rsid w:val="0022729A"/>
    <w:rsid w:val="00231D84"/>
    <w:rsid w:val="00232924"/>
    <w:rsid w:val="00242E8D"/>
    <w:rsid w:val="0024546F"/>
    <w:rsid w:val="0025040E"/>
    <w:rsid w:val="0026243A"/>
    <w:rsid w:val="002D4011"/>
    <w:rsid w:val="0030695E"/>
    <w:rsid w:val="00312694"/>
    <w:rsid w:val="00330B8A"/>
    <w:rsid w:val="00363F47"/>
    <w:rsid w:val="003902DA"/>
    <w:rsid w:val="003975C4"/>
    <w:rsid w:val="003D7640"/>
    <w:rsid w:val="003E59EF"/>
    <w:rsid w:val="003E6BD7"/>
    <w:rsid w:val="0042431E"/>
    <w:rsid w:val="00427909"/>
    <w:rsid w:val="004844EC"/>
    <w:rsid w:val="00495C17"/>
    <w:rsid w:val="0049647C"/>
    <w:rsid w:val="004B4AD1"/>
    <w:rsid w:val="004C43B5"/>
    <w:rsid w:val="004C641F"/>
    <w:rsid w:val="004E0B86"/>
    <w:rsid w:val="004F04F1"/>
    <w:rsid w:val="00547C5F"/>
    <w:rsid w:val="00555B46"/>
    <w:rsid w:val="005E55B9"/>
    <w:rsid w:val="00610C82"/>
    <w:rsid w:val="00640A3F"/>
    <w:rsid w:val="00655FAD"/>
    <w:rsid w:val="00671E0F"/>
    <w:rsid w:val="006803B6"/>
    <w:rsid w:val="00692716"/>
    <w:rsid w:val="006A07CE"/>
    <w:rsid w:val="006B5E09"/>
    <w:rsid w:val="006D5026"/>
    <w:rsid w:val="006E440D"/>
    <w:rsid w:val="006E4D53"/>
    <w:rsid w:val="006F3BF7"/>
    <w:rsid w:val="00784C0D"/>
    <w:rsid w:val="00785747"/>
    <w:rsid w:val="007873AD"/>
    <w:rsid w:val="007A496A"/>
    <w:rsid w:val="007E260E"/>
    <w:rsid w:val="00803555"/>
    <w:rsid w:val="00803F5C"/>
    <w:rsid w:val="00816CA0"/>
    <w:rsid w:val="008174B3"/>
    <w:rsid w:val="00825D55"/>
    <w:rsid w:val="0084483B"/>
    <w:rsid w:val="008559FE"/>
    <w:rsid w:val="00895451"/>
    <w:rsid w:val="008A3A17"/>
    <w:rsid w:val="008A75D9"/>
    <w:rsid w:val="008B7103"/>
    <w:rsid w:val="008E4F35"/>
    <w:rsid w:val="008E7303"/>
    <w:rsid w:val="008F2596"/>
    <w:rsid w:val="00902231"/>
    <w:rsid w:val="009104C1"/>
    <w:rsid w:val="00911C03"/>
    <w:rsid w:val="0094751B"/>
    <w:rsid w:val="00953EC9"/>
    <w:rsid w:val="0096009B"/>
    <w:rsid w:val="00966974"/>
    <w:rsid w:val="00984313"/>
    <w:rsid w:val="0098677D"/>
    <w:rsid w:val="00996709"/>
    <w:rsid w:val="009B7E09"/>
    <w:rsid w:val="009D534E"/>
    <w:rsid w:val="009D6313"/>
    <w:rsid w:val="00A15AC1"/>
    <w:rsid w:val="00A1763E"/>
    <w:rsid w:val="00A45EB8"/>
    <w:rsid w:val="00A539E9"/>
    <w:rsid w:val="00A81B0A"/>
    <w:rsid w:val="00AA632A"/>
    <w:rsid w:val="00AB17D2"/>
    <w:rsid w:val="00AB2293"/>
    <w:rsid w:val="00B25567"/>
    <w:rsid w:val="00B27B3E"/>
    <w:rsid w:val="00B41785"/>
    <w:rsid w:val="00B8138A"/>
    <w:rsid w:val="00B84CFE"/>
    <w:rsid w:val="00B864A9"/>
    <w:rsid w:val="00BA55D8"/>
    <w:rsid w:val="00BF033E"/>
    <w:rsid w:val="00C14572"/>
    <w:rsid w:val="00C71D95"/>
    <w:rsid w:val="00D0089E"/>
    <w:rsid w:val="00D0632C"/>
    <w:rsid w:val="00D4680E"/>
    <w:rsid w:val="00D54ACC"/>
    <w:rsid w:val="00D8183E"/>
    <w:rsid w:val="00DC3316"/>
    <w:rsid w:val="00DD4D39"/>
    <w:rsid w:val="00DD6D0D"/>
    <w:rsid w:val="00E2498E"/>
    <w:rsid w:val="00E2523E"/>
    <w:rsid w:val="00E32724"/>
    <w:rsid w:val="00E37E96"/>
    <w:rsid w:val="00E45259"/>
    <w:rsid w:val="00E6798C"/>
    <w:rsid w:val="00E7535C"/>
    <w:rsid w:val="00E859FF"/>
    <w:rsid w:val="00E90F21"/>
    <w:rsid w:val="00EA1357"/>
    <w:rsid w:val="00EA6D8F"/>
    <w:rsid w:val="00ED2E61"/>
    <w:rsid w:val="00EF1408"/>
    <w:rsid w:val="00EF1C61"/>
    <w:rsid w:val="00F01FB8"/>
    <w:rsid w:val="00F644C4"/>
    <w:rsid w:val="00F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9D83"/>
  <w15:docId w15:val="{8D6EB5BB-9AF6-4DB4-B5C4-1DCBA299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ACC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1E08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E0875"/>
  </w:style>
  <w:style w:type="character" w:styleId="a4">
    <w:name w:val="Hyperlink"/>
    <w:basedOn w:val="a0"/>
    <w:rsid w:val="007873AD"/>
    <w:rPr>
      <w:color w:val="0000FF"/>
      <w:u w:val="single"/>
    </w:rPr>
  </w:style>
  <w:style w:type="paragraph" w:customStyle="1" w:styleId="ConsTitle">
    <w:name w:val="ConsTitle"/>
    <w:rsid w:val="00D54AC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5">
    <w:name w:val="Body Text"/>
    <w:basedOn w:val="a"/>
    <w:link w:val="a6"/>
    <w:rsid w:val="006E440D"/>
    <w:pPr>
      <w:jc w:val="both"/>
    </w:pPr>
    <w:rPr>
      <w:rFonts w:ascii="Times New Roman" w:hAnsi="Times New Roman"/>
      <w:sz w:val="22"/>
    </w:rPr>
  </w:style>
  <w:style w:type="character" w:customStyle="1" w:styleId="a6">
    <w:name w:val="Основной текст Знак"/>
    <w:basedOn w:val="a0"/>
    <w:link w:val="a5"/>
    <w:rsid w:val="006E440D"/>
    <w:rPr>
      <w:sz w:val="22"/>
    </w:rPr>
  </w:style>
  <w:style w:type="table" w:styleId="a7">
    <w:name w:val="Table Grid"/>
    <w:basedOn w:val="a1"/>
    <w:uiPriority w:val="59"/>
    <w:rsid w:val="00F644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B0632-4A5B-467E-B10A-5B8B937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дамы и господа,</vt:lpstr>
    </vt:vector>
  </TitlesOfParts>
  <Company>JSC PetroLesPort</Company>
  <LinksUpToDate>false</LinksUpToDate>
  <CharactersWithSpaces>2227</CharactersWithSpaces>
  <SharedDoc>false</SharedDoc>
  <HLinks>
    <vt:vector size="24" baseType="variant">
      <vt:variant>
        <vt:i4>5374078</vt:i4>
      </vt:variant>
      <vt:variant>
        <vt:i4>9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6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дамы и господа,</dc:title>
  <dc:creator>Терпугов</dc:creator>
  <cp:lastModifiedBy>Зеленин Сергей Сергеевич</cp:lastModifiedBy>
  <cp:revision>2</cp:revision>
  <cp:lastPrinted>2011-11-17T11:01:00Z</cp:lastPrinted>
  <dcterms:created xsi:type="dcterms:W3CDTF">2026-05-15T10:58:00Z</dcterms:created>
  <dcterms:modified xsi:type="dcterms:W3CDTF">2026-05-15T10:58:00Z</dcterms:modified>
</cp:coreProperties>
</file>